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85" w:rsidRDefault="00A76785">
      <w:pPr>
        <w:pStyle w:val="Corpodetexto"/>
        <w:ind w:left="6524"/>
        <w:rPr>
          <w:rFonts w:ascii="Times New Roman" w:hAnsi="Times New Roman"/>
          <w:b w:val="0"/>
          <w:sz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312255">
      <w:pPr>
        <w:ind w:firstLine="709"/>
        <w:rPr>
          <w:rFonts w:ascii="Tw Cen MT" w:hAnsi="Tw Cen MT"/>
          <w:b/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-836295</wp:posOffset>
            </wp:positionV>
            <wp:extent cx="895350" cy="895350"/>
            <wp:effectExtent l="0" t="0" r="0" b="0"/>
            <wp:wrapNone/>
            <wp:docPr id="1" name="Imagem 3" descr="Resultado de imagem para timbre do governo de 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Resultado de imagem para timbre do governo de sergi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sz w:val="20"/>
          <w:szCs w:val="20"/>
        </w:rPr>
        <w:t xml:space="preserve">SECRETARIA DE ESTADO DA AGRICULTURA, DESENVOLVIMENTO AGRÁRIO E DA </w:t>
      </w:r>
      <w:proofErr w:type="gramStart"/>
      <w:r>
        <w:rPr>
          <w:rFonts w:ascii="Tw Cen MT" w:hAnsi="Tw Cen MT"/>
          <w:b/>
          <w:sz w:val="20"/>
          <w:szCs w:val="20"/>
        </w:rPr>
        <w:t>PESCA</w:t>
      </w:r>
      <w:proofErr w:type="gramEnd"/>
    </w:p>
    <w:p w:rsidR="00A76785" w:rsidRDefault="00312255">
      <w:pPr>
        <w:pStyle w:val="Corpodetexto"/>
        <w:ind w:firstLine="709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DIRETORIA ADMINISTRATIVA E FINANCEIRA</w:t>
      </w:r>
    </w:p>
    <w:p w:rsidR="00A76785" w:rsidRDefault="00312255">
      <w:pPr>
        <w:pStyle w:val="Corpodetexto"/>
        <w:pBdr>
          <w:bottom w:val="single" w:sz="12" w:space="1" w:color="00000A"/>
        </w:pBdr>
        <w:ind w:firstLine="709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GERÊNCIA DE EXECUÇÃO ORÇAMENTÁRIA E FINANCEIRA</w:t>
      </w:r>
    </w:p>
    <w:p w:rsidR="00A76785" w:rsidRDefault="00A76785">
      <w:pPr>
        <w:pStyle w:val="Corpodetexto"/>
        <w:spacing w:before="10"/>
        <w:rPr>
          <w:rFonts w:ascii="Times New Roman" w:hAnsi="Times New Roman"/>
          <w:b w:val="0"/>
          <w:sz w:val="7"/>
        </w:rPr>
      </w:pPr>
    </w:p>
    <w:p w:rsidR="00A76785" w:rsidRDefault="008543E2" w:rsidP="008543E2">
      <w:pPr>
        <w:pStyle w:val="Corpodetexto"/>
        <w:pBdr>
          <w:bottom w:val="single" w:sz="12" w:space="1" w:color="00000A"/>
        </w:pBdr>
        <w:tabs>
          <w:tab w:val="center" w:pos="7919"/>
          <w:tab w:val="left" w:pos="11340"/>
        </w:tabs>
        <w:spacing w:before="4"/>
        <w:rPr>
          <w:sz w:val="20"/>
          <w:szCs w:val="20"/>
        </w:rPr>
      </w:pPr>
      <w:r>
        <w:rPr>
          <w:sz w:val="20"/>
          <w:szCs w:val="20"/>
        </w:rPr>
        <w:tab/>
      </w:r>
      <w:r w:rsidR="00312255">
        <w:rPr>
          <w:sz w:val="20"/>
          <w:szCs w:val="20"/>
        </w:rPr>
        <w:t>RELATÓRIO DE QUITA</w:t>
      </w:r>
      <w:r w:rsidR="00B06BBB">
        <w:rPr>
          <w:sz w:val="20"/>
          <w:szCs w:val="20"/>
        </w:rPr>
        <w:t>ÇÃO DE FOLHA DE PAGAMENTO - 2022</w:t>
      </w:r>
    </w:p>
    <w:p w:rsidR="00A76785" w:rsidRDefault="00A76785">
      <w:pPr>
        <w:pStyle w:val="Corpodetexto"/>
        <w:spacing w:before="4"/>
      </w:pPr>
    </w:p>
    <w:p w:rsidR="00A76785" w:rsidRDefault="00C77C1F">
      <w:pPr>
        <w:spacing w:after="26" w:line="304" w:lineRule="exac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</w:rPr>
        <w:pict>
          <v:group id="shape_0" o:spid="_x0000_s1026" alt="shape_0" style="position:absolute;margin-left:17.4pt;margin-top:17.4pt;width:780.9pt;height:0;z-index:251658240" coordorigin="348,348" coordsize="156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">
            <v:line id="Line 4" o:spid="_x0000_s1027" style="position:absolute;visibility:visible;mso-wrap-style:square" from="350,348" to="1596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" strokecolor="#94b3d6" strokeweight=".05mm">
              <v:fill o:detectmouseclick="t"/>
            </v:line>
            <v:line id="Line 3" o:spid="_x0000_s1028" style="position:absolute;visibility:visible;mso-wrap-style:square" from="348,348" to="1596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" strokeweight=".04mm">
              <v:fill o:detectmouseclick="t"/>
            </v:line>
          </v:group>
        </w:pict>
      </w:r>
    </w:p>
    <w:tbl>
      <w:tblPr>
        <w:tblStyle w:val="TableNormal"/>
        <w:tblW w:w="15870" w:type="dxa"/>
        <w:tblInd w:w="118" w:type="dxa"/>
        <w:tblCellMar>
          <w:left w:w="108" w:type="dxa"/>
          <w:right w:w="108" w:type="dxa"/>
        </w:tblCellMar>
        <w:tblLook w:val="01E0"/>
      </w:tblPr>
      <w:tblGrid>
        <w:gridCol w:w="2073"/>
        <w:gridCol w:w="2512"/>
        <w:gridCol w:w="1477"/>
        <w:gridCol w:w="1530"/>
        <w:gridCol w:w="1638"/>
        <w:gridCol w:w="1661"/>
        <w:gridCol w:w="2116"/>
        <w:gridCol w:w="1515"/>
        <w:gridCol w:w="1348"/>
      </w:tblGrid>
      <w:tr w:rsidR="00A76785" w:rsidRPr="008543E2">
        <w:trPr>
          <w:trHeight w:val="285"/>
        </w:trPr>
        <w:tc>
          <w:tcPr>
            <w:tcW w:w="2072" w:type="dxa"/>
            <w:vMerge w:val="restart"/>
            <w:tcBorders>
              <w:top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6785" w:rsidRPr="008543E2" w:rsidRDefault="00312255">
            <w:pPr>
              <w:pStyle w:val="TableParagraph"/>
              <w:spacing w:before="45"/>
              <w:ind w:right="6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2511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312255">
            <w:pPr>
              <w:pStyle w:val="TableParagraph"/>
              <w:spacing w:before="77" w:line="230" w:lineRule="atLeast"/>
              <w:ind w:left="320"/>
              <w:jc w:val="center"/>
              <w:rPr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LÍQUIDO DA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FOLHA</w:t>
            </w:r>
          </w:p>
        </w:tc>
        <w:tc>
          <w:tcPr>
            <w:tcW w:w="4645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6785" w:rsidRPr="008543E2" w:rsidRDefault="00312255">
            <w:pPr>
              <w:pStyle w:val="TableParagraph"/>
              <w:spacing w:before="45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AUXÍLIOS</w:t>
            </w:r>
          </w:p>
        </w:tc>
        <w:tc>
          <w:tcPr>
            <w:tcW w:w="3777" w:type="dxa"/>
            <w:gridSpan w:val="2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TableParagraph"/>
              <w:spacing w:before="77" w:line="230" w:lineRule="atLeast"/>
              <w:ind w:left="530" w:hanging="4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6785" w:rsidRPr="008543E2" w:rsidRDefault="00312255">
            <w:pPr>
              <w:pStyle w:val="TableParagraph"/>
              <w:spacing w:before="77" w:line="230" w:lineRule="atLeast"/>
              <w:ind w:left="530" w:hanging="404"/>
              <w:jc w:val="center"/>
              <w:rPr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0"/>
                <w:sz w:val="20"/>
                <w:szCs w:val="20"/>
              </w:rPr>
              <w:t xml:space="preserve">Quitação da Folha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Liquida</w:t>
            </w:r>
          </w:p>
        </w:tc>
        <w:tc>
          <w:tcPr>
            <w:tcW w:w="1515" w:type="dxa"/>
            <w:tcBorders>
              <w:top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291" w:rsidRPr="008543E2">
        <w:trPr>
          <w:trHeight w:val="285"/>
        </w:trPr>
        <w:tc>
          <w:tcPr>
            <w:tcW w:w="2072" w:type="dxa"/>
            <w:vMerge/>
            <w:tcBorders>
              <w:top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TableParagraph"/>
              <w:spacing w:before="45"/>
              <w:ind w:right="659"/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bottom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312255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Alimentação</w:t>
            </w: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312255">
            <w:pPr>
              <w:pStyle w:val="TableParagraph"/>
              <w:spacing w:before="45"/>
              <w:ind w:left="28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Saúde</w:t>
            </w:r>
          </w:p>
        </w:tc>
        <w:tc>
          <w:tcPr>
            <w:tcW w:w="1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312255">
            <w:pPr>
              <w:pStyle w:val="TableParagraph"/>
              <w:spacing w:before="45"/>
              <w:ind w:left="252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Outros</w:t>
            </w:r>
          </w:p>
        </w:tc>
        <w:tc>
          <w:tcPr>
            <w:tcW w:w="3777" w:type="dxa"/>
            <w:gridSpan w:val="2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2" w:space="0" w:color="000001"/>
            </w:tcBorders>
            <w:shd w:val="clear" w:color="auto" w:fill="DCE6F0"/>
          </w:tcPr>
          <w:p w:rsidR="00A76785" w:rsidRPr="008543E2" w:rsidRDefault="00312255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Consignações</w:t>
            </w:r>
          </w:p>
        </w:tc>
        <w:tc>
          <w:tcPr>
            <w:tcW w:w="1348" w:type="dxa"/>
            <w:tcBorders>
              <w:bottom w:val="single" w:sz="2" w:space="0" w:color="000001"/>
            </w:tcBorders>
            <w:shd w:val="clear" w:color="auto" w:fill="DCE6F0"/>
          </w:tcPr>
          <w:p w:rsidR="00A76785" w:rsidRPr="008543E2" w:rsidRDefault="00312255">
            <w:pPr>
              <w:pStyle w:val="TableParagraph"/>
              <w:spacing w:before="45"/>
              <w:ind w:left="188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Encargos</w:t>
            </w:r>
          </w:p>
        </w:tc>
      </w:tr>
      <w:tr w:rsidR="00893291" w:rsidRPr="008543E2">
        <w:trPr>
          <w:trHeight w:val="343"/>
        </w:trPr>
        <w:tc>
          <w:tcPr>
            <w:tcW w:w="2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312255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JANEIRO</w:t>
            </w:r>
          </w:p>
        </w:tc>
        <w:tc>
          <w:tcPr>
            <w:tcW w:w="25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ED5F2F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406.006,53</w:t>
            </w:r>
          </w:p>
        </w:tc>
        <w:tc>
          <w:tcPr>
            <w:tcW w:w="14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8543E2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200,00</w:t>
            </w: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ED5F2F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8.132,41</w:t>
            </w:r>
          </w:p>
        </w:tc>
        <w:tc>
          <w:tcPr>
            <w:tcW w:w="1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ED5F2F">
            <w:pPr>
              <w:pStyle w:val="Corpodetext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2.011,53</w:t>
            </w:r>
          </w:p>
        </w:tc>
        <w:tc>
          <w:tcPr>
            <w:tcW w:w="16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ED5F2F">
            <w:pPr>
              <w:pStyle w:val="Corpodetex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28.01.2022</w:t>
            </w:r>
          </w:p>
        </w:tc>
        <w:tc>
          <w:tcPr>
            <w:tcW w:w="211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Corpodetex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ED5F2F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14.659,73</w:t>
            </w:r>
          </w:p>
        </w:tc>
        <w:tc>
          <w:tcPr>
            <w:tcW w:w="13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ED5F2F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114,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102,67</w:t>
            </w:r>
          </w:p>
        </w:tc>
      </w:tr>
      <w:tr w:rsidR="00893291" w:rsidRPr="008543E2" w:rsidTr="00D14001">
        <w:trPr>
          <w:trHeight w:val="403"/>
        </w:trPr>
        <w:tc>
          <w:tcPr>
            <w:tcW w:w="2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312255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FEVEREIRO</w:t>
            </w:r>
          </w:p>
        </w:tc>
        <w:tc>
          <w:tcPr>
            <w:tcW w:w="25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AA30C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411.347,47</w:t>
            </w:r>
          </w:p>
        </w:tc>
        <w:tc>
          <w:tcPr>
            <w:tcW w:w="14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AA30C1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200,00</w:t>
            </w: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A1718D" w:rsidP="00A1718D">
            <w:pPr>
              <w:pStyle w:val="Corpodetexto"/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8.015,60</w:t>
            </w:r>
          </w:p>
        </w:tc>
        <w:tc>
          <w:tcPr>
            <w:tcW w:w="1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A1718D">
            <w:pPr>
              <w:pStyle w:val="Corpodetext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2.274,65</w:t>
            </w:r>
          </w:p>
        </w:tc>
        <w:tc>
          <w:tcPr>
            <w:tcW w:w="16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A1718D">
            <w:pPr>
              <w:pStyle w:val="Corpodetex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25.02.2022</w:t>
            </w:r>
          </w:p>
        </w:tc>
        <w:tc>
          <w:tcPr>
            <w:tcW w:w="211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Corpodetex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0B04F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14.815,26</w:t>
            </w:r>
          </w:p>
        </w:tc>
        <w:tc>
          <w:tcPr>
            <w:tcW w:w="13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0B04FB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113.199,02</w:t>
            </w:r>
          </w:p>
        </w:tc>
      </w:tr>
      <w:tr w:rsidR="00893291" w:rsidRPr="008543E2">
        <w:trPr>
          <w:trHeight w:val="343"/>
        </w:trPr>
        <w:tc>
          <w:tcPr>
            <w:tcW w:w="2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312255">
            <w:pPr>
              <w:pStyle w:val="TableParagraph"/>
              <w:spacing w:before="103"/>
              <w:ind w:right="690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MARÇO</w:t>
            </w:r>
          </w:p>
        </w:tc>
        <w:tc>
          <w:tcPr>
            <w:tcW w:w="25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D14001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403.263,91</w:t>
            </w:r>
          </w:p>
        </w:tc>
        <w:tc>
          <w:tcPr>
            <w:tcW w:w="14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D14001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200,00</w:t>
            </w: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7.346,22</w:t>
            </w:r>
          </w:p>
        </w:tc>
        <w:tc>
          <w:tcPr>
            <w:tcW w:w="1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D14001">
            <w:pPr>
              <w:pStyle w:val="Corpodetext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2.011,53</w:t>
            </w:r>
          </w:p>
        </w:tc>
        <w:tc>
          <w:tcPr>
            <w:tcW w:w="16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D14001">
            <w:pPr>
              <w:pStyle w:val="Corpodetex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31.03.2022</w:t>
            </w:r>
          </w:p>
        </w:tc>
        <w:tc>
          <w:tcPr>
            <w:tcW w:w="211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Corpodetex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14.196,96</w:t>
            </w:r>
          </w:p>
        </w:tc>
        <w:tc>
          <w:tcPr>
            <w:tcW w:w="13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104.102,72</w:t>
            </w:r>
          </w:p>
        </w:tc>
      </w:tr>
      <w:tr w:rsidR="00893291" w:rsidRPr="008543E2">
        <w:trPr>
          <w:trHeight w:val="342"/>
        </w:trPr>
        <w:tc>
          <w:tcPr>
            <w:tcW w:w="2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312255">
            <w:pPr>
              <w:pStyle w:val="TableParagraph"/>
              <w:spacing w:before="103"/>
              <w:ind w:right="689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ABRIL</w:t>
            </w:r>
          </w:p>
        </w:tc>
        <w:tc>
          <w:tcPr>
            <w:tcW w:w="25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F732E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407.492,16</w:t>
            </w:r>
          </w:p>
        </w:tc>
        <w:tc>
          <w:tcPr>
            <w:tcW w:w="14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F732E0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400,00</w:t>
            </w: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F732E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8.253,35</w:t>
            </w:r>
          </w:p>
        </w:tc>
        <w:tc>
          <w:tcPr>
            <w:tcW w:w="1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F732E0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2.017,84</w:t>
            </w:r>
          </w:p>
        </w:tc>
        <w:tc>
          <w:tcPr>
            <w:tcW w:w="16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F732E0">
            <w:pPr>
              <w:pStyle w:val="Corpodetex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29.04.2022</w:t>
            </w:r>
          </w:p>
        </w:tc>
        <w:tc>
          <w:tcPr>
            <w:tcW w:w="211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Corpodetex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F732E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14.748,69</w:t>
            </w:r>
          </w:p>
        </w:tc>
        <w:tc>
          <w:tcPr>
            <w:tcW w:w="13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F732E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106.574,21</w:t>
            </w:r>
          </w:p>
        </w:tc>
      </w:tr>
      <w:tr w:rsidR="00893291" w:rsidRPr="008543E2">
        <w:trPr>
          <w:trHeight w:val="342"/>
        </w:trPr>
        <w:tc>
          <w:tcPr>
            <w:tcW w:w="2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31225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MAIO</w:t>
            </w:r>
          </w:p>
        </w:tc>
        <w:tc>
          <w:tcPr>
            <w:tcW w:w="25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F2631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433.775,79</w:t>
            </w:r>
          </w:p>
        </w:tc>
        <w:tc>
          <w:tcPr>
            <w:tcW w:w="14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F2631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400,00</w:t>
            </w: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F2631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8.721,31</w:t>
            </w:r>
          </w:p>
        </w:tc>
        <w:tc>
          <w:tcPr>
            <w:tcW w:w="1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093DC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2.017,84</w:t>
            </w:r>
          </w:p>
        </w:tc>
        <w:tc>
          <w:tcPr>
            <w:tcW w:w="16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093DC8">
            <w:pPr>
              <w:pStyle w:val="Corpodetex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31.05.2022</w:t>
            </w:r>
          </w:p>
        </w:tc>
        <w:tc>
          <w:tcPr>
            <w:tcW w:w="211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Corpodetex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093DC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14.727,43</w:t>
            </w:r>
          </w:p>
        </w:tc>
        <w:tc>
          <w:tcPr>
            <w:tcW w:w="13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093DC8" w:rsidRPr="008543E2" w:rsidRDefault="00093DC8" w:rsidP="00093DC8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110.790,87</w:t>
            </w:r>
          </w:p>
        </w:tc>
      </w:tr>
      <w:tr w:rsidR="00893291" w:rsidRPr="008543E2">
        <w:trPr>
          <w:trHeight w:val="343"/>
        </w:trPr>
        <w:tc>
          <w:tcPr>
            <w:tcW w:w="2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31225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JUNHO</w:t>
            </w:r>
          </w:p>
        </w:tc>
        <w:tc>
          <w:tcPr>
            <w:tcW w:w="25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4A7550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434.653,21</w:t>
            </w:r>
          </w:p>
        </w:tc>
        <w:tc>
          <w:tcPr>
            <w:tcW w:w="14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4A7550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400,00</w:t>
            </w: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4A7550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8.934,84</w:t>
            </w:r>
          </w:p>
        </w:tc>
        <w:tc>
          <w:tcPr>
            <w:tcW w:w="1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4A7550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2.017,84</w:t>
            </w:r>
          </w:p>
        </w:tc>
        <w:tc>
          <w:tcPr>
            <w:tcW w:w="16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4A7550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24.06.2022</w:t>
            </w:r>
          </w:p>
        </w:tc>
        <w:tc>
          <w:tcPr>
            <w:tcW w:w="211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Corpodetex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4A7550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15.208,02</w:t>
            </w:r>
          </w:p>
        </w:tc>
        <w:tc>
          <w:tcPr>
            <w:tcW w:w="13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4A7550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115.314,14</w:t>
            </w:r>
          </w:p>
        </w:tc>
      </w:tr>
      <w:tr w:rsidR="00893291" w:rsidRPr="008543E2">
        <w:trPr>
          <w:trHeight w:val="285"/>
        </w:trPr>
        <w:tc>
          <w:tcPr>
            <w:tcW w:w="2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31225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JULHO</w:t>
            </w:r>
          </w:p>
        </w:tc>
        <w:tc>
          <w:tcPr>
            <w:tcW w:w="25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FA3200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439.721,40</w:t>
            </w:r>
          </w:p>
        </w:tc>
        <w:tc>
          <w:tcPr>
            <w:tcW w:w="14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FA3200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1.000,00</w:t>
            </w: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FA3200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8.861,86</w:t>
            </w:r>
          </w:p>
        </w:tc>
        <w:tc>
          <w:tcPr>
            <w:tcW w:w="1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FA3200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2.017,84</w:t>
            </w:r>
          </w:p>
        </w:tc>
        <w:tc>
          <w:tcPr>
            <w:tcW w:w="16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E74F66">
            <w:pPr>
              <w:pStyle w:val="Corpodetex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28.07.2022</w:t>
            </w:r>
          </w:p>
        </w:tc>
        <w:tc>
          <w:tcPr>
            <w:tcW w:w="211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Corpodetex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E74F66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16.018,69</w:t>
            </w:r>
          </w:p>
        </w:tc>
        <w:tc>
          <w:tcPr>
            <w:tcW w:w="13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FA3200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113.823,97</w:t>
            </w:r>
          </w:p>
        </w:tc>
      </w:tr>
      <w:tr w:rsidR="00893291" w:rsidRPr="008543E2">
        <w:trPr>
          <w:trHeight w:val="285"/>
        </w:trPr>
        <w:tc>
          <w:tcPr>
            <w:tcW w:w="2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31225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AGOSTO</w:t>
            </w:r>
          </w:p>
        </w:tc>
        <w:tc>
          <w:tcPr>
            <w:tcW w:w="25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0174F6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445.380,16</w:t>
            </w:r>
          </w:p>
        </w:tc>
        <w:tc>
          <w:tcPr>
            <w:tcW w:w="14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0174F6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600,00</w:t>
            </w: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0174F6" w:rsidP="000174F6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8.478,69</w:t>
            </w:r>
          </w:p>
        </w:tc>
        <w:tc>
          <w:tcPr>
            <w:tcW w:w="1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0174F6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2.017,84</w:t>
            </w:r>
          </w:p>
        </w:tc>
        <w:tc>
          <w:tcPr>
            <w:tcW w:w="16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0174F6">
            <w:pPr>
              <w:pStyle w:val="Corpodetex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31.08.2022</w:t>
            </w:r>
          </w:p>
        </w:tc>
        <w:tc>
          <w:tcPr>
            <w:tcW w:w="211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Corpodetex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0174F6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16.470,54</w:t>
            </w:r>
          </w:p>
        </w:tc>
        <w:tc>
          <w:tcPr>
            <w:tcW w:w="13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3424F3" w:rsidP="003424F3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111.299,36</w:t>
            </w:r>
          </w:p>
        </w:tc>
      </w:tr>
      <w:tr w:rsidR="00893291" w:rsidRPr="008543E2">
        <w:trPr>
          <w:trHeight w:val="285"/>
        </w:trPr>
        <w:tc>
          <w:tcPr>
            <w:tcW w:w="2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31225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SETEMBRO</w:t>
            </w:r>
          </w:p>
        </w:tc>
        <w:tc>
          <w:tcPr>
            <w:tcW w:w="25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566FB1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444.146,46</w:t>
            </w:r>
          </w:p>
        </w:tc>
        <w:tc>
          <w:tcPr>
            <w:tcW w:w="14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566FB1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600,00</w:t>
            </w: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566FB1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8.367,90</w:t>
            </w:r>
          </w:p>
        </w:tc>
        <w:tc>
          <w:tcPr>
            <w:tcW w:w="1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566FB1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2.017,84</w:t>
            </w:r>
          </w:p>
        </w:tc>
        <w:tc>
          <w:tcPr>
            <w:tcW w:w="16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566FB1">
            <w:pPr>
              <w:pStyle w:val="Corpodetex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30.09.2022</w:t>
            </w:r>
          </w:p>
        </w:tc>
        <w:tc>
          <w:tcPr>
            <w:tcW w:w="211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Corpodetex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566FB1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13.645,90</w:t>
            </w:r>
          </w:p>
        </w:tc>
        <w:tc>
          <w:tcPr>
            <w:tcW w:w="13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566FB1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114.147,64</w:t>
            </w:r>
          </w:p>
        </w:tc>
      </w:tr>
      <w:tr w:rsidR="00893291" w:rsidRPr="008543E2">
        <w:trPr>
          <w:trHeight w:val="285"/>
        </w:trPr>
        <w:tc>
          <w:tcPr>
            <w:tcW w:w="2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31225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OUTUBRO</w:t>
            </w:r>
          </w:p>
        </w:tc>
        <w:tc>
          <w:tcPr>
            <w:tcW w:w="25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2E392E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443.890,64</w:t>
            </w:r>
          </w:p>
        </w:tc>
        <w:tc>
          <w:tcPr>
            <w:tcW w:w="14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2E392E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600,00</w:t>
            </w: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2E392E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8.472,78</w:t>
            </w:r>
          </w:p>
        </w:tc>
        <w:tc>
          <w:tcPr>
            <w:tcW w:w="1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2E392E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2.017,84</w:t>
            </w:r>
          </w:p>
        </w:tc>
        <w:tc>
          <w:tcPr>
            <w:tcW w:w="16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2E392E">
            <w:pPr>
              <w:pStyle w:val="Corpodetex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28.10.2022</w:t>
            </w:r>
          </w:p>
        </w:tc>
        <w:tc>
          <w:tcPr>
            <w:tcW w:w="211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Corpodetex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312255" w:rsidRPr="008543E2" w:rsidRDefault="002E392E" w:rsidP="00312255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16.242,57</w:t>
            </w:r>
          </w:p>
        </w:tc>
        <w:tc>
          <w:tcPr>
            <w:tcW w:w="13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2E392E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111.840,09</w:t>
            </w:r>
          </w:p>
        </w:tc>
      </w:tr>
      <w:tr w:rsidR="00893291" w:rsidRPr="008543E2">
        <w:trPr>
          <w:trHeight w:val="285"/>
        </w:trPr>
        <w:tc>
          <w:tcPr>
            <w:tcW w:w="2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31225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NOVEMBRO</w:t>
            </w:r>
          </w:p>
        </w:tc>
        <w:tc>
          <w:tcPr>
            <w:tcW w:w="25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00325D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451.931,92</w:t>
            </w:r>
          </w:p>
        </w:tc>
        <w:tc>
          <w:tcPr>
            <w:tcW w:w="14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00325D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600,00</w:t>
            </w: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00325D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8.246,75</w:t>
            </w:r>
          </w:p>
        </w:tc>
        <w:tc>
          <w:tcPr>
            <w:tcW w:w="1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00325D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2.017,84</w:t>
            </w:r>
          </w:p>
        </w:tc>
        <w:tc>
          <w:tcPr>
            <w:tcW w:w="16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00325D">
            <w:pPr>
              <w:pStyle w:val="Corpodetex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30.11.2022</w:t>
            </w:r>
          </w:p>
        </w:tc>
        <w:tc>
          <w:tcPr>
            <w:tcW w:w="211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Corpodetex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00325D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16.948,48</w:t>
            </w:r>
          </w:p>
        </w:tc>
        <w:tc>
          <w:tcPr>
            <w:tcW w:w="13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00325D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108.992,18</w:t>
            </w:r>
          </w:p>
        </w:tc>
      </w:tr>
      <w:tr w:rsidR="00893291" w:rsidRPr="008543E2">
        <w:trPr>
          <w:trHeight w:val="285"/>
        </w:trPr>
        <w:tc>
          <w:tcPr>
            <w:tcW w:w="2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31225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DEZEMBRO</w:t>
            </w:r>
          </w:p>
        </w:tc>
        <w:tc>
          <w:tcPr>
            <w:tcW w:w="25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431868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418.125,61</w:t>
            </w:r>
          </w:p>
        </w:tc>
        <w:tc>
          <w:tcPr>
            <w:tcW w:w="14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431868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600,00</w:t>
            </w: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431868" w:rsidP="00431868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8.216,93</w:t>
            </w:r>
          </w:p>
        </w:tc>
        <w:tc>
          <w:tcPr>
            <w:tcW w:w="1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431868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2.017,84</w:t>
            </w:r>
          </w:p>
        </w:tc>
        <w:tc>
          <w:tcPr>
            <w:tcW w:w="16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431868">
            <w:pPr>
              <w:pStyle w:val="Corpodetex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23.12.2022</w:t>
            </w:r>
          </w:p>
        </w:tc>
        <w:tc>
          <w:tcPr>
            <w:tcW w:w="211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A76785" w:rsidRPr="008543E2" w:rsidRDefault="00A76785">
            <w:pPr>
              <w:pStyle w:val="Corpodetex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431868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17.701,78</w:t>
            </w:r>
          </w:p>
        </w:tc>
        <w:tc>
          <w:tcPr>
            <w:tcW w:w="13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6785" w:rsidRPr="008543E2" w:rsidRDefault="00431868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107.352,92</w:t>
            </w:r>
          </w:p>
        </w:tc>
      </w:tr>
      <w:tr w:rsidR="00893291" w:rsidRPr="008543E2">
        <w:trPr>
          <w:trHeight w:val="285"/>
        </w:trPr>
        <w:tc>
          <w:tcPr>
            <w:tcW w:w="2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E7345" w:rsidRPr="008543E2" w:rsidRDefault="00DE734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13º - NATALINA</w:t>
            </w:r>
          </w:p>
        </w:tc>
        <w:tc>
          <w:tcPr>
            <w:tcW w:w="25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E7345" w:rsidRPr="008543E2" w:rsidRDefault="0000325D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240.351,49</w:t>
            </w:r>
          </w:p>
        </w:tc>
        <w:tc>
          <w:tcPr>
            <w:tcW w:w="14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E7345" w:rsidRPr="008543E2" w:rsidRDefault="00DE7345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E7345" w:rsidRPr="008543E2" w:rsidRDefault="0000325D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8.155,13</w:t>
            </w:r>
          </w:p>
        </w:tc>
        <w:tc>
          <w:tcPr>
            <w:tcW w:w="1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E7345" w:rsidRPr="008543E2" w:rsidRDefault="0000325D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2.017,84</w:t>
            </w:r>
          </w:p>
        </w:tc>
        <w:tc>
          <w:tcPr>
            <w:tcW w:w="16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DE7345" w:rsidRPr="008543E2" w:rsidRDefault="0000325D">
            <w:pPr>
              <w:pStyle w:val="Corpodetex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30.11.2022</w:t>
            </w:r>
          </w:p>
        </w:tc>
        <w:tc>
          <w:tcPr>
            <w:tcW w:w="211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DE7345" w:rsidRPr="008543E2" w:rsidRDefault="00DE7345">
            <w:pPr>
              <w:pStyle w:val="Corpodetex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E7345" w:rsidRPr="008543E2" w:rsidRDefault="00DE7345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E7345" w:rsidRPr="008543E2" w:rsidRDefault="00451A1C">
            <w:pPr>
              <w:pStyle w:val="Corpodetexto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43.313,95</w:t>
            </w:r>
          </w:p>
        </w:tc>
      </w:tr>
    </w:tbl>
    <w:p w:rsidR="00A76785" w:rsidRPr="008543E2" w:rsidRDefault="00A76785">
      <w:pPr>
        <w:spacing w:before="84" w:line="427" w:lineRule="auto"/>
        <w:ind w:right="132"/>
      </w:pPr>
    </w:p>
    <w:p w:rsidR="008543E2" w:rsidRPr="008543E2" w:rsidRDefault="008543E2">
      <w:pPr>
        <w:spacing w:before="84" w:line="427" w:lineRule="auto"/>
        <w:ind w:right="132"/>
      </w:pPr>
    </w:p>
    <w:sectPr w:rsidR="008543E2" w:rsidRPr="008543E2" w:rsidSect="00A76785">
      <w:pgSz w:w="16838" w:h="11906" w:orient="landscape"/>
      <w:pgMar w:top="600" w:right="760" w:bottom="280" w:left="240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6785"/>
    <w:rsid w:val="0000325D"/>
    <w:rsid w:val="000174F6"/>
    <w:rsid w:val="000656B4"/>
    <w:rsid w:val="00085B39"/>
    <w:rsid w:val="00093DC8"/>
    <w:rsid w:val="000B04FB"/>
    <w:rsid w:val="000C6B3E"/>
    <w:rsid w:val="000F5EC6"/>
    <w:rsid w:val="001D2379"/>
    <w:rsid w:val="002E392E"/>
    <w:rsid w:val="00312255"/>
    <w:rsid w:val="0032652A"/>
    <w:rsid w:val="003424F3"/>
    <w:rsid w:val="00344F11"/>
    <w:rsid w:val="00384C23"/>
    <w:rsid w:val="00431868"/>
    <w:rsid w:val="00451A1C"/>
    <w:rsid w:val="004A7550"/>
    <w:rsid w:val="004B7B6C"/>
    <w:rsid w:val="00566FB1"/>
    <w:rsid w:val="005F6006"/>
    <w:rsid w:val="00683018"/>
    <w:rsid w:val="006F0458"/>
    <w:rsid w:val="0070101C"/>
    <w:rsid w:val="00763F29"/>
    <w:rsid w:val="00800E6A"/>
    <w:rsid w:val="008405F3"/>
    <w:rsid w:val="008543E2"/>
    <w:rsid w:val="00893291"/>
    <w:rsid w:val="0089485E"/>
    <w:rsid w:val="0098453A"/>
    <w:rsid w:val="00A11C2A"/>
    <w:rsid w:val="00A1718D"/>
    <w:rsid w:val="00A76785"/>
    <w:rsid w:val="00AA30C1"/>
    <w:rsid w:val="00B06BBB"/>
    <w:rsid w:val="00B65730"/>
    <w:rsid w:val="00C32907"/>
    <w:rsid w:val="00C77C1F"/>
    <w:rsid w:val="00C922B2"/>
    <w:rsid w:val="00CA23A1"/>
    <w:rsid w:val="00CE2E21"/>
    <w:rsid w:val="00D14001"/>
    <w:rsid w:val="00DD0F07"/>
    <w:rsid w:val="00DE6F08"/>
    <w:rsid w:val="00DE7345"/>
    <w:rsid w:val="00E12101"/>
    <w:rsid w:val="00E74F66"/>
    <w:rsid w:val="00ED5F2F"/>
    <w:rsid w:val="00F26313"/>
    <w:rsid w:val="00F26DD1"/>
    <w:rsid w:val="00F408DB"/>
    <w:rsid w:val="00F732E0"/>
    <w:rsid w:val="00FA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9B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F3A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3729B1"/>
    <w:rPr>
      <w:rFonts w:ascii="Trebuchet MS" w:eastAsia="Trebuchet MS" w:hAnsi="Trebuchet MS" w:cs="Trebuchet MS"/>
      <w:b/>
      <w:bCs/>
    </w:rPr>
  </w:style>
  <w:style w:type="paragraph" w:styleId="Lista">
    <w:name w:val="List"/>
    <w:basedOn w:val="Corpodetexto"/>
    <w:rsid w:val="003F3A9A"/>
    <w:rPr>
      <w:rFonts w:cs="Mangal"/>
    </w:rPr>
  </w:style>
  <w:style w:type="paragraph" w:customStyle="1" w:styleId="Legenda1">
    <w:name w:val="Legenda1"/>
    <w:basedOn w:val="Normal"/>
    <w:qFormat/>
    <w:rsid w:val="003F3A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A9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3729B1"/>
  </w:style>
  <w:style w:type="paragraph" w:customStyle="1" w:styleId="TableParagraph">
    <w:name w:val="Table Paragraph"/>
    <w:basedOn w:val="Normal"/>
    <w:uiPriority w:val="1"/>
    <w:qFormat/>
    <w:rsid w:val="003729B1"/>
  </w:style>
  <w:style w:type="paragraph" w:customStyle="1" w:styleId="Contedodatabela">
    <w:name w:val="Conteúdo da tabela"/>
    <w:basedOn w:val="Normal"/>
    <w:qFormat/>
    <w:rsid w:val="003F3A9A"/>
    <w:pPr>
      <w:suppressLineNumbers/>
    </w:pPr>
  </w:style>
  <w:style w:type="paragraph" w:customStyle="1" w:styleId="Ttulodetabela">
    <w:name w:val="Título de tabela"/>
    <w:basedOn w:val="Contedodatabela"/>
    <w:qFormat/>
    <w:rsid w:val="003F3A9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72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F21B4-859B-4115-9B16-025D54ED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Jacqueline A Albuquerque Leite</dc:creator>
  <cp:lastModifiedBy>CRMelo</cp:lastModifiedBy>
  <cp:revision>2</cp:revision>
  <cp:lastPrinted>2022-03-08T11:31:00Z</cp:lastPrinted>
  <dcterms:created xsi:type="dcterms:W3CDTF">2023-01-18T15:35:00Z</dcterms:created>
  <dcterms:modified xsi:type="dcterms:W3CDTF">2023-01-18T15:35:00Z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Created">
    <vt:filetime>2019-04-26T00:00:00Z</vt:filetime>
  </property>
  <property fmtid="{D5CDD505-2E9C-101B-9397-08002B2CF9AE}" pid="5" name="Creator">
    <vt:lpwstr>Microsoft® Excel®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2019-05-24T00:00:00Z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