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>Processo Administrativo Nº 416/2023-Termo de Colaboração-SEAGRI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1D7B56">
        <w:rPr>
          <w:rStyle w:val="whitespacewrap"/>
          <w:rFonts w:ascii="Times New Roman" w:hAnsi="Times New Roman" w:cs="Times New Roman"/>
          <w:szCs w:val="24"/>
        </w:rPr>
        <w:t xml:space="preserve">Deputada </w:t>
      </w:r>
      <w:proofErr w:type="spellStart"/>
      <w:r w:rsidRPr="001D7B56">
        <w:rPr>
          <w:rStyle w:val="whitespacewrap"/>
          <w:rFonts w:ascii="Times New Roman" w:hAnsi="Times New Roman" w:cs="Times New Roman"/>
          <w:szCs w:val="24"/>
        </w:rPr>
        <w:t>Janier</w:t>
      </w:r>
      <w:proofErr w:type="spellEnd"/>
      <w:r w:rsidRPr="001D7B56">
        <w:rPr>
          <w:rStyle w:val="whitespacewrap"/>
          <w:rFonts w:ascii="Times New Roman" w:hAnsi="Times New Roman" w:cs="Times New Roman"/>
          <w:szCs w:val="24"/>
        </w:rPr>
        <w:t xml:space="preserve"> Mota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6328D9" w:rsidRPr="001D7B56" w:rsidTr="006A533E">
        <w:tc>
          <w:tcPr>
            <w:tcW w:w="4111" w:type="dxa"/>
          </w:tcPr>
          <w:p w:rsidR="006328D9" w:rsidRPr="001D7B56" w:rsidRDefault="006328D9" w:rsidP="006328D9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1D7B56">
              <w:rPr>
                <w:rFonts w:ascii="Times New Roman" w:hAnsi="Times New Roman" w:cs="Times New Roman"/>
                <w:szCs w:val="24"/>
              </w:rPr>
              <w:t>Termo de Colaboração nº 03/2023</w:t>
            </w:r>
          </w:p>
        </w:tc>
        <w:tc>
          <w:tcPr>
            <w:tcW w:w="5086" w:type="dxa"/>
          </w:tcPr>
          <w:p w:rsidR="006328D9" w:rsidRPr="001D7B56" w:rsidRDefault="006328D9" w:rsidP="006328D9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D7B56">
              <w:rPr>
                <w:rFonts w:ascii="Times New Roman" w:hAnsi="Times New Roman" w:cs="Times New Roman"/>
                <w:szCs w:val="24"/>
              </w:rPr>
              <w:t>Parecer PGE: 3103 e 3189</w:t>
            </w:r>
            <w:r w:rsidRPr="001D7B56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bCs/>
          <w:szCs w:val="24"/>
        </w:rPr>
      </w:pPr>
      <w:r w:rsidRPr="001D7B56">
        <w:rPr>
          <w:rFonts w:ascii="Times New Roman" w:hAnsi="Times New Roman" w:cs="Times New Roman"/>
          <w:szCs w:val="24"/>
        </w:rPr>
        <w:t xml:space="preserve">Proponente: </w:t>
      </w:r>
      <w:r w:rsidR="001D7B56" w:rsidRPr="001D7B56">
        <w:rPr>
          <w:rFonts w:ascii="Times New Roman" w:hAnsi="Times New Roman" w:cs="Times New Roman"/>
          <w:szCs w:val="24"/>
        </w:rPr>
        <w:t xml:space="preserve">Associação </w:t>
      </w:r>
      <w:r w:rsidR="001D7B56">
        <w:rPr>
          <w:rFonts w:ascii="Times New Roman" w:hAnsi="Times New Roman" w:cs="Times New Roman"/>
          <w:szCs w:val="24"/>
        </w:rPr>
        <w:t>d</w:t>
      </w:r>
      <w:r w:rsidR="001D7B56" w:rsidRPr="001D7B56">
        <w:rPr>
          <w:rFonts w:ascii="Times New Roman" w:hAnsi="Times New Roman" w:cs="Times New Roman"/>
          <w:szCs w:val="24"/>
        </w:rPr>
        <w:t xml:space="preserve">os Prod. Rurais </w:t>
      </w:r>
      <w:r w:rsidR="001D7B56">
        <w:rPr>
          <w:rFonts w:ascii="Times New Roman" w:hAnsi="Times New Roman" w:cs="Times New Roman"/>
          <w:szCs w:val="24"/>
        </w:rPr>
        <w:t>d</w:t>
      </w:r>
      <w:r w:rsidR="001D7B56" w:rsidRPr="001D7B56">
        <w:rPr>
          <w:rFonts w:ascii="Times New Roman" w:hAnsi="Times New Roman" w:cs="Times New Roman"/>
          <w:szCs w:val="24"/>
        </w:rPr>
        <w:t xml:space="preserve">a Comunidade </w:t>
      </w:r>
      <w:r w:rsidR="001D7B56">
        <w:rPr>
          <w:rFonts w:ascii="Times New Roman" w:hAnsi="Times New Roman" w:cs="Times New Roman"/>
          <w:szCs w:val="24"/>
        </w:rPr>
        <w:t>d</w:t>
      </w:r>
      <w:r w:rsidR="001D7B56" w:rsidRPr="001D7B56">
        <w:rPr>
          <w:rFonts w:ascii="Times New Roman" w:hAnsi="Times New Roman" w:cs="Times New Roman"/>
          <w:szCs w:val="24"/>
        </w:rPr>
        <w:t xml:space="preserve">e </w:t>
      </w:r>
      <w:proofErr w:type="gramStart"/>
      <w:r w:rsidR="001D7B56" w:rsidRPr="001D7B56">
        <w:rPr>
          <w:rFonts w:ascii="Times New Roman" w:hAnsi="Times New Roman" w:cs="Times New Roman"/>
          <w:szCs w:val="24"/>
        </w:rPr>
        <w:t>Craibeiro</w:t>
      </w:r>
      <w:proofErr w:type="gramEnd"/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bCs/>
          <w:szCs w:val="24"/>
        </w:rPr>
        <w:t xml:space="preserve">Objeto: </w:t>
      </w:r>
      <w:r w:rsidR="001D7B56">
        <w:rPr>
          <w:rFonts w:ascii="Times New Roman" w:hAnsi="Times New Roman" w:cs="Times New Roman"/>
          <w:bCs/>
          <w:szCs w:val="24"/>
        </w:rPr>
        <w:t>A</w:t>
      </w:r>
      <w:r w:rsidR="001D7B56" w:rsidRPr="001D7B56">
        <w:rPr>
          <w:rFonts w:ascii="Times New Roman" w:hAnsi="Times New Roman" w:cs="Times New Roman"/>
          <w:szCs w:val="24"/>
        </w:rPr>
        <w:t>poio financeiro para despesas de custeio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1D7B56">
        <w:rPr>
          <w:rFonts w:ascii="Times New Roman" w:hAnsi="Times New Roman" w:cs="Times New Roman"/>
          <w:szCs w:val="24"/>
        </w:rPr>
        <w:t>Valor R$ 30.000,00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 xml:space="preserve">Ficha Financeira: </w:t>
      </w:r>
      <w:r w:rsidR="001D7B56" w:rsidRPr="001D7B56">
        <w:rPr>
          <w:rFonts w:ascii="Times New Roman" w:hAnsi="Times New Roman" w:cs="Times New Roman"/>
          <w:szCs w:val="24"/>
          <w:lang w:eastAsia="pt-BR"/>
        </w:rPr>
        <w:t>023.171011.00001.1500000000.0000.33500000.1042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>Data Assinatura: 26/09/2023</w:t>
      </w:r>
    </w:p>
    <w:p w:rsidR="006328D9" w:rsidRPr="001D7B56" w:rsidRDefault="006328D9" w:rsidP="006328D9">
      <w:pPr>
        <w:jc w:val="both"/>
        <w:rPr>
          <w:rFonts w:ascii="Times New Roman" w:hAnsi="Times New Roman" w:cs="Times New Roman"/>
          <w:szCs w:val="24"/>
        </w:rPr>
      </w:pPr>
      <w:r w:rsidRPr="001D7B56">
        <w:rPr>
          <w:rFonts w:ascii="Times New Roman" w:hAnsi="Times New Roman" w:cs="Times New Roman"/>
          <w:szCs w:val="24"/>
        </w:rPr>
        <w:t>Zeca Ramos Da Silva</w:t>
      </w:r>
    </w:p>
    <w:sectPr w:rsidR="006328D9" w:rsidRPr="001D7B56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C4" w:rsidRDefault="00FA44C4" w:rsidP="0093619E">
      <w:r>
        <w:separator/>
      </w:r>
    </w:p>
  </w:endnote>
  <w:endnote w:type="continuationSeparator" w:id="0">
    <w:p w:rsidR="00FA44C4" w:rsidRDefault="00FA44C4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C1522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C1522" w:rsidRPr="00165943">
      <w:rPr>
        <w:rStyle w:val="Nmerodepgina"/>
        <w:rFonts w:cs="Times New Roman"/>
        <w:sz w:val="16"/>
        <w:szCs w:val="16"/>
      </w:rPr>
      <w:fldChar w:fldCharType="separate"/>
    </w:r>
    <w:r w:rsidR="00243C87">
      <w:rPr>
        <w:rStyle w:val="Nmerodepgina"/>
        <w:rFonts w:cs="Times New Roman"/>
        <w:noProof/>
        <w:sz w:val="16"/>
        <w:szCs w:val="16"/>
      </w:rPr>
      <w:t>1</w:t>
    </w:r>
    <w:r w:rsidR="007C1522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C4" w:rsidRDefault="00FA44C4" w:rsidP="0093619E">
      <w:r w:rsidRPr="0093619E">
        <w:rPr>
          <w:color w:val="000000"/>
        </w:rPr>
        <w:separator/>
      </w:r>
    </w:p>
  </w:footnote>
  <w:footnote w:type="continuationSeparator" w:id="0">
    <w:p w:rsidR="00FA44C4" w:rsidRDefault="00FA44C4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41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43C87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C152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306B0"/>
    <w:rsid w:val="00F4102B"/>
    <w:rsid w:val="00F63737"/>
    <w:rsid w:val="00F72908"/>
    <w:rsid w:val="00F74FF2"/>
    <w:rsid w:val="00F86C82"/>
    <w:rsid w:val="00F97964"/>
    <w:rsid w:val="00FA44C4"/>
    <w:rsid w:val="00FB169F"/>
    <w:rsid w:val="00FC1CD3"/>
    <w:rsid w:val="00FC4687"/>
    <w:rsid w:val="00FD72BD"/>
    <w:rsid w:val="00FD79A4"/>
    <w:rsid w:val="00FE7FBF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C267-55C2-404B-9035-0A7C8AF2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4</cp:revision>
  <cp:lastPrinted>2023-10-05T13:59:00Z</cp:lastPrinted>
  <dcterms:created xsi:type="dcterms:W3CDTF">2023-10-18T13:34:00Z</dcterms:created>
  <dcterms:modified xsi:type="dcterms:W3CDTF">2023-10-18T13:38:00Z</dcterms:modified>
</cp:coreProperties>
</file>