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9E2CE7">
        <w:rPr>
          <w:rFonts w:ascii="Arial Narrow" w:hAnsi="Arial Narrow"/>
          <w:b/>
          <w:szCs w:val="24"/>
        </w:rPr>
        <w:t>05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417EB0">
        <w:rPr>
          <w:rFonts w:ascii="Arial Narrow" w:hAnsi="Arial Narrow"/>
          <w:b/>
          <w:szCs w:val="24"/>
        </w:rPr>
        <w:t>239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2E18B3">
        <w:rPr>
          <w:rFonts w:ascii="Arial Narrow" w:hAnsi="Arial Narrow"/>
          <w:b/>
          <w:szCs w:val="24"/>
        </w:rPr>
        <w:t>1045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417EB0" w:rsidRPr="004368CF">
        <w:rPr>
          <w:rFonts w:ascii="Arial Narrow" w:hAnsi="Arial Narrow"/>
          <w:b/>
          <w:bCs/>
          <w:caps/>
          <w:szCs w:val="24"/>
        </w:rPr>
        <w:t xml:space="preserve">O </w:t>
      </w:r>
      <w:r w:rsidR="00417EB0" w:rsidRPr="004368CF">
        <w:rPr>
          <w:rStyle w:val="whitespacewrap"/>
          <w:rFonts w:ascii="Arial Narrow" w:hAnsi="Arial Narrow"/>
          <w:b/>
        </w:rPr>
        <w:t>GRUPO DE JOVENS COOPERATIVISTA DA COLÔNIA SUCUPIRA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417EB0" w:rsidRDefault="002D1D0F" w:rsidP="00417EB0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</w:t>
      </w:r>
      <w:proofErr w:type="gramStart"/>
      <w:r>
        <w:rPr>
          <w:rFonts w:ascii="Arial Narrow" w:hAnsi="Arial Narrow"/>
          <w:bCs/>
          <w:szCs w:val="24"/>
        </w:rPr>
        <w:t>nº</w:t>
      </w:r>
      <w:proofErr w:type="gramEnd"/>
      <w:r>
        <w:rPr>
          <w:rFonts w:ascii="Arial Narrow" w:hAnsi="Arial Narrow"/>
          <w:bCs/>
          <w:szCs w:val="24"/>
        </w:rPr>
        <w:t xml:space="preserve">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417EB0">
        <w:rPr>
          <w:rFonts w:ascii="Arial Narrow" w:hAnsi="Arial Narrow"/>
          <w:szCs w:val="24"/>
        </w:rPr>
        <w:t xml:space="preserve">o </w:t>
      </w:r>
      <w:r w:rsidR="00417EB0" w:rsidRPr="004368CF">
        <w:rPr>
          <w:rStyle w:val="whitespacewrap"/>
          <w:rFonts w:ascii="Arial Narrow" w:hAnsi="Arial Narrow"/>
          <w:b/>
        </w:rPr>
        <w:t>GRUPO DE JOVENS COOPERATIVISTA DA COLÔNIA SUCUPIRA</w:t>
      </w:r>
      <w:r w:rsidR="00417EB0">
        <w:rPr>
          <w:rFonts w:ascii="Arial Narrow" w:hAnsi="Arial Narrow"/>
          <w:b/>
          <w:szCs w:val="24"/>
        </w:rPr>
        <w:t>,</w:t>
      </w:r>
      <w:r w:rsidR="00417EB0">
        <w:rPr>
          <w:rFonts w:ascii="Arial Narrow" w:hAnsi="Arial Narrow"/>
          <w:szCs w:val="24"/>
        </w:rPr>
        <w:t xml:space="preserve"> CNPJ/MF nº 08.727.301/0001-23, localizada na Colônia Sucupira, s/n, Zona Rural do município de Arauá/SE, CEP: 49.220-000, doravante denominado simplesmente </w:t>
      </w:r>
      <w:r w:rsidR="00417EB0">
        <w:rPr>
          <w:rFonts w:ascii="Arial Narrow" w:hAnsi="Arial Narrow"/>
          <w:b/>
          <w:szCs w:val="24"/>
        </w:rPr>
        <w:t>ASSOCIAÇÃO/ENTIDADE</w:t>
      </w:r>
      <w:r w:rsidR="00417EB0">
        <w:rPr>
          <w:rFonts w:ascii="Arial Narrow" w:hAnsi="Arial Narrow"/>
          <w:szCs w:val="24"/>
        </w:rPr>
        <w:t>, neste ato representada por:</w:t>
      </w:r>
    </w:p>
    <w:p w:rsidR="00417EB0" w:rsidRDefault="00417EB0" w:rsidP="00417EB0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417EB0" w:rsidRPr="001F7C75" w:rsidRDefault="00417EB0" w:rsidP="00417EB0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>PRESIDENTE: TACIANA RAMOS SANTOS</w:t>
      </w:r>
      <w:r w:rsidRPr="001F7C75">
        <w:rPr>
          <w:rFonts w:ascii="Arial Narrow" w:hAnsi="Arial Narrow"/>
          <w:b/>
          <w:szCs w:val="24"/>
        </w:rPr>
        <w:t xml:space="preserve">, CPF </w:t>
      </w:r>
      <w:r>
        <w:rPr>
          <w:rFonts w:ascii="Arial Narrow" w:hAnsi="Arial Narrow"/>
          <w:b/>
          <w:szCs w:val="24"/>
        </w:rPr>
        <w:t>032.944.975-39</w:t>
      </w:r>
      <w:r w:rsidRPr="001F7C75">
        <w:rPr>
          <w:rFonts w:ascii="Arial Narrow" w:hAnsi="Arial Narrow"/>
          <w:b/>
          <w:szCs w:val="24"/>
        </w:rPr>
        <w:t>;</w:t>
      </w:r>
    </w:p>
    <w:p w:rsidR="00417EB0" w:rsidRDefault="00417EB0" w:rsidP="00417EB0">
      <w:pPr>
        <w:spacing w:line="276" w:lineRule="auto"/>
        <w:jc w:val="both"/>
      </w:pPr>
      <w:r w:rsidRPr="001F7C75">
        <w:rPr>
          <w:rFonts w:ascii="Arial Narrow" w:hAnsi="Arial Narrow"/>
          <w:b/>
          <w:szCs w:val="24"/>
        </w:rPr>
        <w:t>TESOUREIR</w:t>
      </w:r>
      <w:r>
        <w:rPr>
          <w:rFonts w:ascii="Arial Narrow" w:hAnsi="Arial Narrow"/>
          <w:b/>
          <w:szCs w:val="24"/>
        </w:rPr>
        <w:t>A</w:t>
      </w:r>
      <w:r w:rsidRPr="001F7C75"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b/>
          <w:szCs w:val="24"/>
        </w:rPr>
        <w:t xml:space="preserve"> SILVIA DIANE RODRIGUES DE FARIAS</w:t>
      </w:r>
      <w:r w:rsidRPr="001F7C75">
        <w:rPr>
          <w:rFonts w:ascii="Arial Narrow" w:hAnsi="Arial Narrow"/>
          <w:b/>
          <w:szCs w:val="24"/>
        </w:rPr>
        <w:t xml:space="preserve">, CPF </w:t>
      </w:r>
      <w:r>
        <w:rPr>
          <w:rFonts w:ascii="Arial Narrow" w:hAnsi="Arial Narrow"/>
          <w:b/>
          <w:szCs w:val="24"/>
        </w:rPr>
        <w:t>053.722.935-35</w:t>
      </w:r>
      <w:r w:rsidRPr="001F7C75">
        <w:rPr>
          <w:rFonts w:ascii="Arial Narrow" w:hAnsi="Arial Narrow"/>
          <w:b/>
          <w:szCs w:val="24"/>
        </w:rPr>
        <w:t>.</w:t>
      </w:r>
    </w:p>
    <w:p w:rsidR="00417EB0" w:rsidRDefault="00417EB0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986D82">
        <w:rPr>
          <w:rFonts w:ascii="Arial Narrow" w:hAnsi="Arial Narrow"/>
          <w:b/>
          <w:szCs w:val="24"/>
        </w:rPr>
        <w:t>A</w:t>
      </w:r>
      <w:r w:rsidR="00F23EB1">
        <w:rPr>
          <w:rFonts w:ascii="Arial Narrow" w:hAnsi="Arial Narrow"/>
          <w:b/>
          <w:szCs w:val="24"/>
        </w:rPr>
        <w:t>POIO PARA AQUISIÇÃO DE INSUMOS E MATÉRIA PRIMA PARA PROCESSAMENTO E LOGISTICA DOS PRODUTOS DA AGRICULTURA FAMILIAR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</w:t>
      </w:r>
      <w:r>
        <w:rPr>
          <w:rFonts w:ascii="Arial Narrow" w:hAnsi="Arial Narrow" w:cs="Arial Narrow"/>
          <w:szCs w:val="24"/>
        </w:rPr>
        <w:lastRenderedPageBreak/>
        <w:t xml:space="preserve">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F23EB1">
        <w:rPr>
          <w:rFonts w:ascii="Arial Narrow" w:hAnsi="Arial Narrow"/>
          <w:b/>
          <w:szCs w:val="24"/>
        </w:rPr>
        <w:t>50</w:t>
      </w:r>
      <w:r w:rsidR="00C26A93">
        <w:rPr>
          <w:rFonts w:ascii="Arial Narrow" w:hAnsi="Arial Narrow"/>
          <w:b/>
          <w:szCs w:val="24"/>
        </w:rPr>
        <w:t>.000,00 (</w:t>
      </w:r>
      <w:r w:rsidR="00F23EB1">
        <w:rPr>
          <w:rFonts w:ascii="Arial Narrow" w:hAnsi="Arial Narrow"/>
          <w:b/>
          <w:szCs w:val="24"/>
        </w:rPr>
        <w:t xml:space="preserve">cinquenta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lastRenderedPageBreak/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F23EB1">
        <w:rPr>
          <w:rFonts w:ascii="Arial Narrow" w:hAnsi="Arial Narrow"/>
          <w:szCs w:val="24"/>
        </w:rPr>
        <w:t>5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F23EB1">
        <w:rPr>
          <w:rFonts w:ascii="Arial Narrow" w:hAnsi="Arial Narrow"/>
          <w:szCs w:val="24"/>
        </w:rPr>
        <w:t xml:space="preserve">cinquenta </w:t>
      </w:r>
      <w:r w:rsidR="0046274C">
        <w:rPr>
          <w:rFonts w:ascii="Arial Narrow" w:hAnsi="Arial Narrow"/>
          <w:szCs w:val="24"/>
        </w:rPr>
        <w:t xml:space="preserve">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733D32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>
              <w:rPr>
                <w:rFonts w:ascii="Arial Narrow" w:hAnsi="Arial Narrow" w:cs="Arial Narrow"/>
              </w:rPr>
              <w:t>0</w:t>
            </w:r>
            <w:r w:rsidR="00733D32">
              <w:rPr>
                <w:rFonts w:ascii="Arial Narrow" w:hAnsi="Arial Narrow" w:cs="Arial Narrow"/>
              </w:rPr>
              <w:t>258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F310A2" w:rsidP="00F310A2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964F0B">
        <w:rPr>
          <w:rFonts w:ascii="Arial Narrow" w:hAnsi="Arial Narrow"/>
          <w:b/>
          <w:szCs w:val="24"/>
        </w:rPr>
        <w:t>03/101.874-3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964F0B">
        <w:rPr>
          <w:rFonts w:ascii="Arial Narrow" w:hAnsi="Arial Narrow"/>
          <w:b/>
          <w:szCs w:val="24"/>
        </w:rPr>
        <w:t>022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</w:t>
      </w:r>
      <w:r w:rsidRPr="002B30E7">
        <w:rPr>
          <w:rFonts w:ascii="Arial Narrow" w:hAnsi="Arial Narrow"/>
          <w:szCs w:val="24"/>
        </w:rPr>
        <w:lastRenderedPageBreak/>
        <w:t>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>ou para aplicação no mercado financeiro e não por simples saque pela beneficiada, comprovando-se as destinações, aplicações e 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visando à legalidade da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lastRenderedPageBreak/>
        <w:t>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lastRenderedPageBreak/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>, para regularizar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733D32" w:rsidP="00733D32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TACIANA RAMOS SANTOS</w:t>
      </w:r>
    </w:p>
    <w:p w:rsidR="00EF3307" w:rsidRDefault="00EF3307" w:rsidP="00733D32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733D32" w:rsidP="00733D32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SILVIA DIANE RODRIGUES DE FARIAS</w:t>
      </w:r>
    </w:p>
    <w:p w:rsidR="0093619E" w:rsidRDefault="002D1D0F" w:rsidP="00324173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F91" w:rsidRDefault="00756F91" w:rsidP="0093619E">
      <w:r>
        <w:separator/>
      </w:r>
    </w:p>
  </w:endnote>
  <w:endnote w:type="continuationSeparator" w:id="0">
    <w:p w:rsidR="00756F91" w:rsidRDefault="00756F91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815443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815443" w:rsidRPr="00165943">
      <w:rPr>
        <w:rStyle w:val="Nmerodepgina"/>
        <w:rFonts w:cs="Times New Roman"/>
        <w:sz w:val="16"/>
        <w:szCs w:val="16"/>
      </w:rPr>
      <w:fldChar w:fldCharType="separate"/>
    </w:r>
    <w:r w:rsidR="009E2CE7">
      <w:rPr>
        <w:rStyle w:val="Nmerodepgina"/>
        <w:rFonts w:cs="Times New Roman"/>
        <w:noProof/>
        <w:sz w:val="16"/>
        <w:szCs w:val="16"/>
      </w:rPr>
      <w:t>1</w:t>
    </w:r>
    <w:r w:rsidR="00815443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F91" w:rsidRDefault="00756F91" w:rsidP="0093619E">
      <w:r w:rsidRPr="0093619E">
        <w:rPr>
          <w:color w:val="000000"/>
        </w:rPr>
        <w:separator/>
      </w:r>
    </w:p>
  </w:footnote>
  <w:footnote w:type="continuationSeparator" w:id="0">
    <w:p w:rsidR="00756F91" w:rsidRDefault="00756F91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1223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418E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41C7"/>
    <w:rsid w:val="00221F1D"/>
    <w:rsid w:val="002227D9"/>
    <w:rsid w:val="00234CB5"/>
    <w:rsid w:val="00237D0B"/>
    <w:rsid w:val="00242971"/>
    <w:rsid w:val="00261FBD"/>
    <w:rsid w:val="00272E2F"/>
    <w:rsid w:val="00280774"/>
    <w:rsid w:val="002B30E7"/>
    <w:rsid w:val="002D1D0F"/>
    <w:rsid w:val="002E18B3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53CDB"/>
    <w:rsid w:val="003640CC"/>
    <w:rsid w:val="00364FD8"/>
    <w:rsid w:val="003A7FD7"/>
    <w:rsid w:val="003D1B2D"/>
    <w:rsid w:val="003D3BE9"/>
    <w:rsid w:val="003F61B4"/>
    <w:rsid w:val="00417EB0"/>
    <w:rsid w:val="004225ED"/>
    <w:rsid w:val="00434001"/>
    <w:rsid w:val="0046274C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303FC"/>
    <w:rsid w:val="0065786D"/>
    <w:rsid w:val="006D2063"/>
    <w:rsid w:val="006E5924"/>
    <w:rsid w:val="00724D17"/>
    <w:rsid w:val="00733D32"/>
    <w:rsid w:val="0075232E"/>
    <w:rsid w:val="00756F91"/>
    <w:rsid w:val="00770BE5"/>
    <w:rsid w:val="007805B0"/>
    <w:rsid w:val="00781137"/>
    <w:rsid w:val="00794740"/>
    <w:rsid w:val="007A3A10"/>
    <w:rsid w:val="007A508E"/>
    <w:rsid w:val="007B402C"/>
    <w:rsid w:val="007D3232"/>
    <w:rsid w:val="007D7E9A"/>
    <w:rsid w:val="007E058F"/>
    <w:rsid w:val="007E264A"/>
    <w:rsid w:val="00802DA5"/>
    <w:rsid w:val="00810420"/>
    <w:rsid w:val="00815443"/>
    <w:rsid w:val="00836C44"/>
    <w:rsid w:val="008474F1"/>
    <w:rsid w:val="00864504"/>
    <w:rsid w:val="00871BF7"/>
    <w:rsid w:val="0087229D"/>
    <w:rsid w:val="00883925"/>
    <w:rsid w:val="00891DB5"/>
    <w:rsid w:val="00894DAB"/>
    <w:rsid w:val="008A18C7"/>
    <w:rsid w:val="008A308A"/>
    <w:rsid w:val="008B3036"/>
    <w:rsid w:val="008B3C5F"/>
    <w:rsid w:val="008D4E7D"/>
    <w:rsid w:val="008F272F"/>
    <w:rsid w:val="008F3F2D"/>
    <w:rsid w:val="008F65B7"/>
    <w:rsid w:val="00902D16"/>
    <w:rsid w:val="00934133"/>
    <w:rsid w:val="0093619E"/>
    <w:rsid w:val="00944B69"/>
    <w:rsid w:val="0094666E"/>
    <w:rsid w:val="00953BBC"/>
    <w:rsid w:val="009547C7"/>
    <w:rsid w:val="009608AB"/>
    <w:rsid w:val="00964F0B"/>
    <w:rsid w:val="00965A86"/>
    <w:rsid w:val="00986D82"/>
    <w:rsid w:val="009942DE"/>
    <w:rsid w:val="009B2ECE"/>
    <w:rsid w:val="009B6C7C"/>
    <w:rsid w:val="009C1D79"/>
    <w:rsid w:val="009C20F4"/>
    <w:rsid w:val="009D3DC3"/>
    <w:rsid w:val="009D5D87"/>
    <w:rsid w:val="009E2CE7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A017D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4584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54F9E"/>
    <w:rsid w:val="00E6527D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3EB1"/>
    <w:rsid w:val="00F27F91"/>
    <w:rsid w:val="00F30D9B"/>
    <w:rsid w:val="00F310A2"/>
    <w:rsid w:val="00F32F0A"/>
    <w:rsid w:val="00F331E3"/>
    <w:rsid w:val="00F51E30"/>
    <w:rsid w:val="00F57A60"/>
    <w:rsid w:val="00F62DBA"/>
    <w:rsid w:val="00F71ABC"/>
    <w:rsid w:val="00F74FF2"/>
    <w:rsid w:val="00FB0E91"/>
    <w:rsid w:val="00FC1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spacewrap">
    <w:name w:val="whitespacewrap"/>
    <w:basedOn w:val="Fontepargpadro"/>
    <w:rsid w:val="00417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5483-23F0-4FCD-ADC7-E6949C85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2796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10</cp:revision>
  <cp:lastPrinted>2024-06-06T15:22:00Z</cp:lastPrinted>
  <dcterms:created xsi:type="dcterms:W3CDTF">2024-06-06T15:05:00Z</dcterms:created>
  <dcterms:modified xsi:type="dcterms:W3CDTF">2024-07-17T14:34:00Z</dcterms:modified>
</cp:coreProperties>
</file>