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C768C2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919"/>
      </w:tblGrid>
      <w:tr w:rsidR="00C77A81" w:rsidRPr="00C768C2" w:rsidTr="008A09AE">
        <w:tc>
          <w:tcPr>
            <w:tcW w:w="2127" w:type="dxa"/>
          </w:tcPr>
          <w:p w:rsidR="00C77A81" w:rsidRPr="00C768C2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C768C2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:rsidR="00C77A81" w:rsidRPr="00C768C2" w:rsidRDefault="003366B8" w:rsidP="00553A13">
            <w:pPr>
              <w:rPr>
                <w:rFonts w:ascii="Arial" w:hAnsi="Arial" w:cs="Arial"/>
              </w:rPr>
            </w:pPr>
            <w:r w:rsidRPr="00C768C2">
              <w:rPr>
                <w:rStyle w:val="txtbold"/>
                <w:rFonts w:ascii="Arial" w:hAnsi="Arial" w:cs="Arial"/>
              </w:rPr>
              <w:t>308</w:t>
            </w:r>
            <w:r w:rsidR="00323D74" w:rsidRPr="00C768C2">
              <w:rPr>
                <w:rStyle w:val="txtbold"/>
                <w:rFonts w:ascii="Arial" w:hAnsi="Arial" w:cs="Arial"/>
              </w:rPr>
              <w:t>/202</w:t>
            </w:r>
            <w:r w:rsidR="00553A13" w:rsidRPr="00C768C2">
              <w:rPr>
                <w:rStyle w:val="txtbold"/>
                <w:rFonts w:ascii="Arial" w:hAnsi="Arial" w:cs="Arial"/>
              </w:rPr>
              <w:t>5</w:t>
            </w:r>
            <w:r w:rsidR="00323D74" w:rsidRPr="00C768C2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C768C2" w:rsidTr="008A09AE">
        <w:tc>
          <w:tcPr>
            <w:tcW w:w="2127" w:type="dxa"/>
          </w:tcPr>
          <w:p w:rsidR="007F34D0" w:rsidRPr="00C768C2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C768C2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:rsidR="007F34D0" w:rsidRPr="00C768C2" w:rsidRDefault="00323D74" w:rsidP="00F70B13">
            <w:pPr>
              <w:rPr>
                <w:rFonts w:ascii="Arial" w:hAnsi="Arial" w:cs="Arial"/>
              </w:rPr>
            </w:pPr>
            <w:r w:rsidRPr="00C768C2">
              <w:rPr>
                <w:rStyle w:val="whitespacewrap"/>
                <w:rFonts w:ascii="Arial" w:hAnsi="Arial" w:cs="Arial"/>
              </w:rPr>
              <w:t>EMENDA PARLAMENTARIMPOSITIVA</w:t>
            </w:r>
          </w:p>
        </w:tc>
      </w:tr>
      <w:tr w:rsidR="008A09AE" w:rsidRPr="00C768C2" w:rsidTr="00F70B13">
        <w:tc>
          <w:tcPr>
            <w:tcW w:w="2127" w:type="dxa"/>
          </w:tcPr>
          <w:p w:rsidR="008A09AE" w:rsidRPr="00C768C2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C768C2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:rsidR="008A09AE" w:rsidRPr="00C768C2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C768C2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C768C2" w:rsidTr="008A09AE">
        <w:tc>
          <w:tcPr>
            <w:tcW w:w="2127" w:type="dxa"/>
          </w:tcPr>
          <w:p w:rsidR="00144AAE" w:rsidRPr="00C768C2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C768C2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:rsidR="00144AAE" w:rsidRPr="00C768C2" w:rsidRDefault="00323D74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C768C2">
              <w:rPr>
                <w:rStyle w:val="whitespacewrap"/>
                <w:rFonts w:ascii="Arial" w:hAnsi="Arial" w:cs="Arial"/>
              </w:rPr>
              <w:t>DEPUTAD</w:t>
            </w:r>
            <w:r w:rsidR="00553A13" w:rsidRPr="00C768C2">
              <w:rPr>
                <w:rStyle w:val="whitespacewrap"/>
                <w:rFonts w:ascii="Arial" w:hAnsi="Arial" w:cs="Arial"/>
              </w:rPr>
              <w:t xml:space="preserve">O </w:t>
            </w:r>
            <w:r w:rsidR="003366B8" w:rsidRPr="00C768C2">
              <w:rPr>
                <w:rStyle w:val="whitespacewrap"/>
                <w:rFonts w:ascii="Arial" w:hAnsi="Arial" w:cs="Arial"/>
              </w:rPr>
              <w:t>PATO MARAVILHA</w:t>
            </w:r>
          </w:p>
        </w:tc>
      </w:tr>
      <w:tr w:rsidR="008A0A3F" w:rsidRPr="00C768C2" w:rsidTr="008A09AE">
        <w:tc>
          <w:tcPr>
            <w:tcW w:w="2127" w:type="dxa"/>
          </w:tcPr>
          <w:p w:rsidR="008A0A3F" w:rsidRPr="00C768C2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C768C2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:rsidR="008A0A3F" w:rsidRPr="00C768C2" w:rsidRDefault="00E6370E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C768C2">
              <w:rPr>
                <w:rFonts w:ascii="Arial" w:hAnsi="Arial" w:cs="Arial"/>
              </w:rPr>
              <w:t>SOCIEDADE SÓCIO AMBIENTAL DO SEMI ÁRIDO SERGIPANO NOVO SERTÃO</w:t>
            </w:r>
          </w:p>
        </w:tc>
      </w:tr>
      <w:tr w:rsidR="008A0A3F" w:rsidRPr="00C768C2" w:rsidTr="008A09AE">
        <w:tc>
          <w:tcPr>
            <w:tcW w:w="2127" w:type="dxa"/>
          </w:tcPr>
          <w:p w:rsidR="008A0A3F" w:rsidRPr="00C768C2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C768C2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:rsidR="008A0A3F" w:rsidRPr="00C768C2" w:rsidRDefault="00E6370E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C768C2">
              <w:rPr>
                <w:rFonts w:ascii="Arial" w:hAnsi="Arial" w:cs="Arial"/>
              </w:rPr>
              <w:t>08.587.386/0001-91</w:t>
            </w:r>
          </w:p>
        </w:tc>
      </w:tr>
      <w:tr w:rsidR="008A0A3F" w:rsidRPr="00C768C2" w:rsidTr="008A09AE">
        <w:tc>
          <w:tcPr>
            <w:tcW w:w="2127" w:type="dxa"/>
          </w:tcPr>
          <w:p w:rsidR="008A0A3F" w:rsidRPr="00C768C2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C768C2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:rsidR="008A0A3F" w:rsidRPr="00C768C2" w:rsidRDefault="006E0D44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C768C2">
              <w:rPr>
                <w:rFonts w:ascii="Arial" w:hAnsi="Arial" w:cs="Arial"/>
              </w:rPr>
              <w:t>RUA “A”, Nº 26, CENTRO, CONJUNTO ALBANO FRANCO</w:t>
            </w:r>
          </w:p>
        </w:tc>
      </w:tr>
      <w:tr w:rsidR="008A0A3F" w:rsidRPr="00C768C2" w:rsidTr="008A09AE">
        <w:tc>
          <w:tcPr>
            <w:tcW w:w="2127" w:type="dxa"/>
          </w:tcPr>
          <w:p w:rsidR="008A0A3F" w:rsidRPr="00C768C2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C768C2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:rsidR="008A0A3F" w:rsidRPr="00C768C2" w:rsidRDefault="006E0D44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C768C2">
              <w:rPr>
                <w:rFonts w:ascii="Arial" w:hAnsi="Arial" w:cs="Arial"/>
              </w:rPr>
              <w:t>NOSSA SENHORA DE LOURDES</w:t>
            </w:r>
          </w:p>
        </w:tc>
      </w:tr>
      <w:tr w:rsidR="00B527A6" w:rsidRPr="00C768C2" w:rsidTr="008A09AE">
        <w:tc>
          <w:tcPr>
            <w:tcW w:w="2127" w:type="dxa"/>
          </w:tcPr>
          <w:p w:rsidR="00B527A6" w:rsidRPr="00C768C2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C768C2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</w:tcPr>
          <w:p w:rsidR="00B527A6" w:rsidRPr="00C768C2" w:rsidRDefault="006E0D44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C768C2">
              <w:rPr>
                <w:rFonts w:ascii="Arial" w:hAnsi="Arial" w:cs="Arial"/>
              </w:rPr>
              <w:t>AQUISIÇÃO DE TRATOR</w:t>
            </w:r>
          </w:p>
        </w:tc>
      </w:tr>
      <w:tr w:rsidR="00101C4D" w:rsidRPr="00C768C2" w:rsidTr="008A09AE">
        <w:tc>
          <w:tcPr>
            <w:tcW w:w="2127" w:type="dxa"/>
          </w:tcPr>
          <w:p w:rsidR="00101C4D" w:rsidRPr="00C768C2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C768C2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</w:tcPr>
          <w:p w:rsidR="00677530" w:rsidRPr="00C768C2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C768C2">
              <w:rPr>
                <w:rFonts w:ascii="Arial" w:hAnsi="Arial" w:cs="Arial"/>
              </w:rPr>
              <w:t>PARECER JURÍDICO/PGE Nº</w:t>
            </w:r>
            <w:r w:rsidR="002F095D" w:rsidRPr="00C768C2">
              <w:rPr>
                <w:rFonts w:ascii="Arial" w:hAnsi="Arial" w:cs="Arial"/>
              </w:rPr>
              <w:t>5115</w:t>
            </w:r>
            <w:r w:rsidR="00553A13" w:rsidRPr="00C768C2">
              <w:rPr>
                <w:rFonts w:ascii="Arial" w:hAnsi="Arial" w:cs="Arial"/>
              </w:rPr>
              <w:t>/2025</w:t>
            </w:r>
          </w:p>
        </w:tc>
      </w:tr>
      <w:tr w:rsidR="00790057" w:rsidRPr="00C768C2" w:rsidTr="008A09AE">
        <w:tc>
          <w:tcPr>
            <w:tcW w:w="2127" w:type="dxa"/>
          </w:tcPr>
          <w:p w:rsidR="00790057" w:rsidRPr="00C768C2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C768C2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:rsidR="00424362" w:rsidRPr="00C768C2" w:rsidRDefault="002F095D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768C2">
              <w:rPr>
                <w:rFonts w:ascii="Arial" w:hAnsi="Arial" w:cs="Arial"/>
              </w:rPr>
              <w:t>R$ 200.000,00 (DUZENTOS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colaboração (ou de fomento)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  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508990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B6F7F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095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366B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36E2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0D44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563B4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68C2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370E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3BE6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1270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2025-10-09T12:57:00Z</dcterms:created>
  <dcterms:modified xsi:type="dcterms:W3CDTF">2025-10-09T12:57:00Z</dcterms:modified>
</cp:coreProperties>
</file>